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D7" w:rsidRDefault="00363B12">
      <w:r w:rsidRPr="00363B12">
        <w:t>https://www.youtube.com/watch?v=aO6x5nYoZZE</w:t>
      </w:r>
      <w:bookmarkStart w:id="0" w:name="_GoBack"/>
      <w:bookmarkEnd w:id="0"/>
    </w:p>
    <w:sectPr w:rsidR="00923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12"/>
    <w:rsid w:val="00363B12"/>
    <w:rsid w:val="00987332"/>
    <w:rsid w:val="00B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Trillini</dc:creator>
  <cp:lastModifiedBy>Franco Trillini</cp:lastModifiedBy>
  <cp:revision>1</cp:revision>
  <dcterms:created xsi:type="dcterms:W3CDTF">2018-05-31T18:22:00Z</dcterms:created>
  <dcterms:modified xsi:type="dcterms:W3CDTF">2018-05-31T18:23:00Z</dcterms:modified>
</cp:coreProperties>
</file>